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6140818CADB441D2A67BDA4C73674F5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C79B311" w14:textId="77777777" w:rsidR="009E1FAD" w:rsidRPr="0014300E" w:rsidRDefault="004D7A72" w:rsidP="00C26C46">
          <w:pPr>
            <w:pStyle w:val="Subtitle"/>
            <w:framePr w:wrap="around" w:y="665"/>
          </w:pPr>
          <w:r>
            <w:t xml:space="preserve">Form </w:t>
          </w:r>
          <w:r w:rsidR="00B268D9">
            <w:t>P33a</w:t>
          </w:r>
        </w:p>
      </w:sdtContent>
    </w:sdt>
    <w:p w14:paraId="33D73AAA" w14:textId="77777777" w:rsidR="0014300E" w:rsidRPr="00373C8A" w:rsidRDefault="00D573C0" w:rsidP="000958A6">
      <w:pPr>
        <w:pStyle w:val="Title"/>
        <w:framePr w:w="6071" w:wrap="around"/>
      </w:pPr>
      <w:sdt>
        <w:sdtPr>
          <w:alias w:val="Title"/>
          <w:tag w:val=""/>
          <w:id w:val="767973434"/>
          <w:placeholder>
            <w:docPart w:val="D346D40E6A334F7890AD5A4CF3315A3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268D9">
            <w:t>Sample Consent Orders</w:t>
          </w:r>
        </w:sdtContent>
      </w:sdt>
    </w:p>
    <w:p w14:paraId="62F25B08" w14:textId="77777777" w:rsidR="00C26C46" w:rsidRDefault="00C26C46" w:rsidP="00C26C46">
      <w:pPr>
        <w:pStyle w:val="Heading3"/>
        <w:rPr>
          <w:sz w:val="16"/>
        </w:rPr>
      </w:pPr>
      <w:bookmarkStart w:id="1" w:name="_Toc526501630"/>
      <w:bookmarkStart w:id="2" w:name="_Toc526849827"/>
      <w:bookmarkStart w:id="3" w:name="_Toc17453860"/>
      <w:r>
        <w:t xml:space="preserve">About </w:t>
      </w:r>
      <w:r w:rsidR="00B268D9">
        <w:t>Sample Consent Orders</w:t>
      </w:r>
      <w:bookmarkEnd w:id="1"/>
      <w:bookmarkEnd w:id="2"/>
      <w:bookmarkEnd w:id="3"/>
    </w:p>
    <w:p w14:paraId="069B227E" w14:textId="186583FD" w:rsidR="00B268D9" w:rsidRDefault="00B268D9" w:rsidP="00B268D9">
      <w:pPr>
        <w:pStyle w:val="ListBullet0"/>
        <w:numPr>
          <w:ilvl w:val="0"/>
          <w:numId w:val="0"/>
        </w:numPr>
        <w:spacing w:before="0" w:after="0"/>
        <w:rPr>
          <w:sz w:val="16"/>
        </w:rPr>
      </w:pPr>
      <w:r>
        <w:rPr>
          <w:sz w:val="16"/>
        </w:rPr>
        <w:t xml:space="preserve">In accordance with section 47 of the </w:t>
      </w:r>
      <w:r w:rsidRPr="00BE7053">
        <w:rPr>
          <w:i/>
          <w:sz w:val="16"/>
        </w:rPr>
        <w:t xml:space="preserve">South Australian Employment </w:t>
      </w:r>
      <w:r w:rsidR="00FB724F">
        <w:rPr>
          <w:i/>
          <w:sz w:val="16"/>
        </w:rPr>
        <w:t xml:space="preserve">Tribunal </w:t>
      </w:r>
      <w:r w:rsidRPr="00BE7053">
        <w:rPr>
          <w:i/>
          <w:sz w:val="16"/>
        </w:rPr>
        <w:t>Act 2014</w:t>
      </w:r>
      <w:r>
        <w:rPr>
          <w:sz w:val="16"/>
        </w:rPr>
        <w:t xml:space="preserve">, parties may agree to settle a matter before the Tribunal. In order for a matter to be settled, parties must agree in writing and lodge the documented agreement </w:t>
      </w:r>
      <w:r w:rsidR="00D73AA4">
        <w:rPr>
          <w:sz w:val="16"/>
        </w:rPr>
        <w:t>with</w:t>
      </w:r>
      <w:r>
        <w:rPr>
          <w:sz w:val="16"/>
        </w:rPr>
        <w:t xml:space="preserve"> SAET in order for it to make a determination or order.</w:t>
      </w:r>
    </w:p>
    <w:p w14:paraId="0886F46C" w14:textId="77777777" w:rsidR="00B268D9" w:rsidRDefault="00B268D9" w:rsidP="00B268D9">
      <w:pPr>
        <w:pStyle w:val="ListBullet0"/>
        <w:numPr>
          <w:ilvl w:val="0"/>
          <w:numId w:val="0"/>
        </w:numPr>
        <w:spacing w:before="0" w:after="0"/>
        <w:rPr>
          <w:sz w:val="16"/>
        </w:rPr>
      </w:pPr>
    </w:p>
    <w:p w14:paraId="3C5B9300" w14:textId="77777777" w:rsidR="00B268D9" w:rsidRDefault="00B268D9" w:rsidP="00B268D9">
      <w:pPr>
        <w:pStyle w:val="ListBullet0"/>
        <w:numPr>
          <w:ilvl w:val="0"/>
          <w:numId w:val="0"/>
        </w:numPr>
        <w:spacing w:before="0" w:after="0"/>
        <w:rPr>
          <w:sz w:val="16"/>
        </w:rPr>
      </w:pPr>
      <w:r>
        <w:rPr>
          <w:sz w:val="16"/>
        </w:rPr>
        <w:t>Form P33 Application for Consent Orders is the form which parties must complete and lodge with SAET (including any supporting documents demonstrating consent of the parties) for a settlement order to be considered.</w:t>
      </w:r>
    </w:p>
    <w:p w14:paraId="20233095" w14:textId="77777777" w:rsidR="00B268D9" w:rsidRDefault="00B268D9" w:rsidP="00B268D9">
      <w:pPr>
        <w:pStyle w:val="ListBullet0"/>
        <w:numPr>
          <w:ilvl w:val="0"/>
          <w:numId w:val="0"/>
        </w:numPr>
        <w:spacing w:before="0" w:after="0"/>
        <w:rPr>
          <w:sz w:val="16"/>
        </w:rPr>
      </w:pPr>
    </w:p>
    <w:p w14:paraId="010B85D8" w14:textId="77777777" w:rsidR="00DC6438" w:rsidRDefault="00B268D9" w:rsidP="00B268D9">
      <w:pPr>
        <w:pStyle w:val="ListBullet0"/>
        <w:numPr>
          <w:ilvl w:val="0"/>
          <w:numId w:val="0"/>
        </w:numPr>
        <w:spacing w:before="0" w:after="0"/>
        <w:rPr>
          <w:sz w:val="16"/>
        </w:rPr>
      </w:pPr>
      <w:r>
        <w:rPr>
          <w:sz w:val="16"/>
        </w:rPr>
        <w:t xml:space="preserve">This document provides parties with samples of commonly used consent orders which they can </w:t>
      </w:r>
      <w:r w:rsidR="00DC6438">
        <w:rPr>
          <w:sz w:val="16"/>
        </w:rPr>
        <w:t xml:space="preserve">copy into the P33 Application for Consent Order form and </w:t>
      </w:r>
      <w:r>
        <w:rPr>
          <w:sz w:val="16"/>
        </w:rPr>
        <w:t>modify to the particular situation</w:t>
      </w:r>
      <w:r w:rsidR="00DC6438">
        <w:rPr>
          <w:sz w:val="16"/>
        </w:rPr>
        <w:t>.</w:t>
      </w:r>
    </w:p>
    <w:p w14:paraId="321A6E69" w14:textId="77777777" w:rsidR="00DC6438" w:rsidRDefault="00DC6438" w:rsidP="00B268D9">
      <w:pPr>
        <w:pStyle w:val="ListBullet0"/>
        <w:numPr>
          <w:ilvl w:val="0"/>
          <w:numId w:val="0"/>
        </w:numPr>
        <w:spacing w:before="0" w:after="0"/>
        <w:rPr>
          <w:sz w:val="16"/>
        </w:rPr>
      </w:pPr>
    </w:p>
    <w:p w14:paraId="3B0A7BCD" w14:textId="77777777" w:rsidR="00B268D9" w:rsidRDefault="00DC6438" w:rsidP="00B268D9">
      <w:pPr>
        <w:pStyle w:val="ListBullet0"/>
        <w:numPr>
          <w:ilvl w:val="0"/>
          <w:numId w:val="0"/>
        </w:numPr>
        <w:spacing w:before="0" w:after="0"/>
        <w:rPr>
          <w:sz w:val="16"/>
        </w:rPr>
      </w:pPr>
      <w:r>
        <w:rPr>
          <w:sz w:val="16"/>
        </w:rPr>
        <w:t>Note: These are sample consent orders. It should not be assumed that using them will automatically be accepted by the Tribunal. Parties should adapt them to their particular case as necessary.</w:t>
      </w:r>
    </w:p>
    <w:p w14:paraId="1C3C3BA8" w14:textId="77777777" w:rsidR="00450BEE" w:rsidRDefault="00450BEE" w:rsidP="00B268D9">
      <w:pPr>
        <w:pStyle w:val="ListBullet0"/>
        <w:numPr>
          <w:ilvl w:val="0"/>
          <w:numId w:val="0"/>
        </w:numPr>
        <w:spacing w:before="0" w:after="0"/>
        <w:rPr>
          <w:sz w:val="16"/>
        </w:rPr>
      </w:pPr>
    </w:p>
    <w:bookmarkStart w:id="4" w:name="_Toc526501632" w:displacedByCustomXml="next"/>
    <w:bookmarkStart w:id="5" w:name="_Toc526849828" w:displacedByCustomXml="next"/>
    <w:bookmarkStart w:id="6" w:name="_Toc17453861" w:displacedByCustomXml="next"/>
    <w:sdt>
      <w:sdtPr>
        <w:rPr>
          <w:rFonts w:asciiTheme="minorHAnsi" w:eastAsiaTheme="minorHAnsi" w:hAnsiTheme="minorHAnsi" w:cstheme="minorBidi"/>
          <w:b w:val="0"/>
          <w:bCs w:val="0"/>
          <w:caps w:val="0"/>
          <w:color w:val="auto"/>
          <w:sz w:val="18"/>
          <w:szCs w:val="22"/>
          <w:lang w:eastAsia="en-US"/>
        </w:rPr>
        <w:id w:val="-182774064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bookmarkEnd w:id="4" w:displacedByCustomXml="prev"/>
        <w:p w14:paraId="17D665EF" w14:textId="77777777" w:rsidR="00BF42E1" w:rsidRDefault="00450BEE" w:rsidP="00450BEE">
          <w:pPr>
            <w:pStyle w:val="TOCHeading"/>
            <w:rPr>
              <w:noProof/>
            </w:rPr>
          </w:pPr>
          <w:r>
            <w:t>Index of Sample Consent Orders</w:t>
          </w:r>
          <w:bookmarkEnd w:id="6"/>
          <w:bookmarkEnd w:id="5"/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TOC \o "1-3" \h \z \u </w:instrText>
          </w:r>
          <w:r>
            <w:rPr>
              <w:noProof/>
            </w:rPr>
            <w:fldChar w:fldCharType="separate"/>
          </w:r>
        </w:p>
        <w:p w14:paraId="15A96F11" w14:textId="13BF111C" w:rsidR="00BF42E1" w:rsidRDefault="00D573C0">
          <w:pPr>
            <w:pStyle w:val="TOC1"/>
            <w:rPr>
              <w:rFonts w:eastAsiaTheme="minorEastAsia"/>
              <w:b w:val="0"/>
              <w:sz w:val="22"/>
              <w:lang w:eastAsia="en-AU"/>
            </w:rPr>
          </w:pPr>
          <w:hyperlink w:anchor="_Toc17453862" w:history="1">
            <w:r w:rsidR="00BF42E1" w:rsidRPr="00FF3827">
              <w:rPr>
                <w:rStyle w:val="Hyperlink"/>
              </w:rPr>
              <w:t>Return to Work Act 2014</w:t>
            </w:r>
            <w:r w:rsidR="00BF42E1">
              <w:rPr>
                <w:webHidden/>
              </w:rPr>
              <w:tab/>
            </w:r>
            <w:r w:rsidR="00BF42E1">
              <w:rPr>
                <w:webHidden/>
              </w:rPr>
              <w:fldChar w:fldCharType="begin"/>
            </w:r>
            <w:r w:rsidR="00BF42E1">
              <w:rPr>
                <w:webHidden/>
              </w:rPr>
              <w:instrText xml:space="preserve"> PAGEREF _Toc17453862 \h </w:instrText>
            </w:r>
            <w:r w:rsidR="00BF42E1">
              <w:rPr>
                <w:webHidden/>
              </w:rPr>
            </w:r>
            <w:r w:rsidR="00BF42E1">
              <w:rPr>
                <w:webHidden/>
              </w:rPr>
              <w:fldChar w:fldCharType="separate"/>
            </w:r>
            <w:r w:rsidR="00BF42E1">
              <w:rPr>
                <w:webHidden/>
              </w:rPr>
              <w:t>2</w:t>
            </w:r>
            <w:r w:rsidR="00BF42E1">
              <w:rPr>
                <w:webHidden/>
              </w:rPr>
              <w:fldChar w:fldCharType="end"/>
            </w:r>
          </w:hyperlink>
        </w:p>
        <w:p w14:paraId="20168C0F" w14:textId="626BACB1" w:rsidR="00BF42E1" w:rsidRDefault="00D573C0">
          <w:pPr>
            <w:pStyle w:val="TOC3"/>
            <w:rPr>
              <w:rFonts w:eastAsiaTheme="minorEastAsia"/>
              <w:noProof/>
              <w:sz w:val="22"/>
              <w:lang w:eastAsia="en-AU"/>
            </w:rPr>
          </w:pPr>
          <w:hyperlink w:anchor="_Toc17453863" w:history="1">
            <w:r w:rsidR="00BF42E1" w:rsidRPr="00FF3827">
              <w:rPr>
                <w:rStyle w:val="Hyperlink"/>
                <w:noProof/>
              </w:rPr>
              <w:t>Average Weekly Earnings</w:t>
            </w:r>
            <w:r w:rsidR="00BF42E1">
              <w:rPr>
                <w:noProof/>
                <w:webHidden/>
              </w:rPr>
              <w:tab/>
            </w:r>
            <w:r w:rsidR="00BF42E1">
              <w:rPr>
                <w:noProof/>
                <w:webHidden/>
              </w:rPr>
              <w:fldChar w:fldCharType="begin"/>
            </w:r>
            <w:r w:rsidR="00BF42E1">
              <w:rPr>
                <w:noProof/>
                <w:webHidden/>
              </w:rPr>
              <w:instrText xml:space="preserve"> PAGEREF _Toc17453863 \h </w:instrText>
            </w:r>
            <w:r w:rsidR="00BF42E1">
              <w:rPr>
                <w:noProof/>
                <w:webHidden/>
              </w:rPr>
            </w:r>
            <w:r w:rsidR="00BF42E1">
              <w:rPr>
                <w:noProof/>
                <w:webHidden/>
              </w:rPr>
              <w:fldChar w:fldCharType="separate"/>
            </w:r>
            <w:r w:rsidR="00BF42E1">
              <w:rPr>
                <w:noProof/>
                <w:webHidden/>
              </w:rPr>
              <w:t>2</w:t>
            </w:r>
            <w:r w:rsidR="00BF42E1">
              <w:rPr>
                <w:noProof/>
                <w:webHidden/>
              </w:rPr>
              <w:fldChar w:fldCharType="end"/>
            </w:r>
          </w:hyperlink>
        </w:p>
        <w:p w14:paraId="1C07EDB9" w14:textId="11FB8658" w:rsidR="00BF42E1" w:rsidRDefault="00D573C0">
          <w:pPr>
            <w:pStyle w:val="TOC3"/>
            <w:rPr>
              <w:rFonts w:eastAsiaTheme="minorEastAsia"/>
              <w:noProof/>
              <w:sz w:val="22"/>
              <w:lang w:eastAsia="en-AU"/>
            </w:rPr>
          </w:pPr>
          <w:hyperlink w:anchor="_Toc17453864" w:history="1">
            <w:r w:rsidR="00BF42E1" w:rsidRPr="00FF3827">
              <w:rPr>
                <w:rStyle w:val="Hyperlink"/>
                <w:noProof/>
              </w:rPr>
              <w:t>Confirm</w:t>
            </w:r>
            <w:r w:rsidR="00BF42E1">
              <w:rPr>
                <w:noProof/>
                <w:webHidden/>
              </w:rPr>
              <w:tab/>
            </w:r>
            <w:r w:rsidR="00BF42E1">
              <w:rPr>
                <w:noProof/>
                <w:webHidden/>
              </w:rPr>
              <w:fldChar w:fldCharType="begin"/>
            </w:r>
            <w:r w:rsidR="00BF42E1">
              <w:rPr>
                <w:noProof/>
                <w:webHidden/>
              </w:rPr>
              <w:instrText xml:space="preserve"> PAGEREF _Toc17453864 \h </w:instrText>
            </w:r>
            <w:r w:rsidR="00BF42E1">
              <w:rPr>
                <w:noProof/>
                <w:webHidden/>
              </w:rPr>
            </w:r>
            <w:r w:rsidR="00BF42E1">
              <w:rPr>
                <w:noProof/>
                <w:webHidden/>
              </w:rPr>
              <w:fldChar w:fldCharType="separate"/>
            </w:r>
            <w:r w:rsidR="00BF42E1">
              <w:rPr>
                <w:noProof/>
                <w:webHidden/>
              </w:rPr>
              <w:t>2</w:t>
            </w:r>
            <w:r w:rsidR="00BF42E1">
              <w:rPr>
                <w:noProof/>
                <w:webHidden/>
              </w:rPr>
              <w:fldChar w:fldCharType="end"/>
            </w:r>
          </w:hyperlink>
        </w:p>
        <w:p w14:paraId="7737969D" w14:textId="33E3BDA8" w:rsidR="00BF42E1" w:rsidRDefault="00D573C0">
          <w:pPr>
            <w:pStyle w:val="TOC3"/>
            <w:rPr>
              <w:rFonts w:eastAsiaTheme="minorEastAsia"/>
              <w:noProof/>
              <w:sz w:val="22"/>
              <w:lang w:eastAsia="en-AU"/>
            </w:rPr>
          </w:pPr>
          <w:hyperlink w:anchor="_Toc17453865" w:history="1">
            <w:r w:rsidR="00BF42E1" w:rsidRPr="00FF3827">
              <w:rPr>
                <w:rStyle w:val="Hyperlink"/>
                <w:noProof/>
              </w:rPr>
              <w:t>Set aside and substitute</w:t>
            </w:r>
            <w:r w:rsidR="00BF42E1">
              <w:rPr>
                <w:noProof/>
                <w:webHidden/>
              </w:rPr>
              <w:tab/>
            </w:r>
            <w:r w:rsidR="00BF42E1">
              <w:rPr>
                <w:noProof/>
                <w:webHidden/>
              </w:rPr>
              <w:fldChar w:fldCharType="begin"/>
            </w:r>
            <w:r w:rsidR="00BF42E1">
              <w:rPr>
                <w:noProof/>
                <w:webHidden/>
              </w:rPr>
              <w:instrText xml:space="preserve"> PAGEREF _Toc17453865 \h </w:instrText>
            </w:r>
            <w:r w:rsidR="00BF42E1">
              <w:rPr>
                <w:noProof/>
                <w:webHidden/>
              </w:rPr>
            </w:r>
            <w:r w:rsidR="00BF42E1">
              <w:rPr>
                <w:noProof/>
                <w:webHidden/>
              </w:rPr>
              <w:fldChar w:fldCharType="separate"/>
            </w:r>
            <w:r w:rsidR="00BF42E1">
              <w:rPr>
                <w:noProof/>
                <w:webHidden/>
              </w:rPr>
              <w:t>2</w:t>
            </w:r>
            <w:r w:rsidR="00BF42E1">
              <w:rPr>
                <w:noProof/>
                <w:webHidden/>
              </w:rPr>
              <w:fldChar w:fldCharType="end"/>
            </w:r>
          </w:hyperlink>
        </w:p>
        <w:p w14:paraId="2A99FF05" w14:textId="5D931EB0" w:rsidR="00BF42E1" w:rsidRDefault="00D573C0">
          <w:pPr>
            <w:pStyle w:val="TOC3"/>
            <w:rPr>
              <w:rFonts w:eastAsiaTheme="minorEastAsia"/>
              <w:noProof/>
              <w:sz w:val="22"/>
              <w:lang w:eastAsia="en-AU"/>
            </w:rPr>
          </w:pPr>
          <w:hyperlink w:anchor="_Toc17453866" w:history="1">
            <w:r w:rsidR="00BF42E1" w:rsidRPr="00FF3827">
              <w:rPr>
                <w:rStyle w:val="Hyperlink"/>
                <w:noProof/>
              </w:rPr>
              <w:t>Whole Person Impairment (WPI)</w:t>
            </w:r>
            <w:r w:rsidR="00BF42E1">
              <w:rPr>
                <w:noProof/>
                <w:webHidden/>
              </w:rPr>
              <w:tab/>
            </w:r>
            <w:r w:rsidR="00BF42E1">
              <w:rPr>
                <w:noProof/>
                <w:webHidden/>
              </w:rPr>
              <w:fldChar w:fldCharType="begin"/>
            </w:r>
            <w:r w:rsidR="00BF42E1">
              <w:rPr>
                <w:noProof/>
                <w:webHidden/>
              </w:rPr>
              <w:instrText xml:space="preserve"> PAGEREF _Toc17453866 \h </w:instrText>
            </w:r>
            <w:r w:rsidR="00BF42E1">
              <w:rPr>
                <w:noProof/>
                <w:webHidden/>
              </w:rPr>
            </w:r>
            <w:r w:rsidR="00BF42E1">
              <w:rPr>
                <w:noProof/>
                <w:webHidden/>
              </w:rPr>
              <w:fldChar w:fldCharType="separate"/>
            </w:r>
            <w:r w:rsidR="00BF42E1">
              <w:rPr>
                <w:noProof/>
                <w:webHidden/>
              </w:rPr>
              <w:t>2</w:t>
            </w:r>
            <w:r w:rsidR="00BF42E1">
              <w:rPr>
                <w:noProof/>
                <w:webHidden/>
              </w:rPr>
              <w:fldChar w:fldCharType="end"/>
            </w:r>
          </w:hyperlink>
        </w:p>
        <w:p w14:paraId="70D93190" w14:textId="7D58B346" w:rsidR="00BF42E1" w:rsidRDefault="00D573C0">
          <w:pPr>
            <w:pStyle w:val="TOC3"/>
            <w:rPr>
              <w:rFonts w:eastAsiaTheme="minorEastAsia"/>
              <w:noProof/>
              <w:sz w:val="22"/>
              <w:lang w:eastAsia="en-AU"/>
            </w:rPr>
          </w:pPr>
          <w:hyperlink w:anchor="_Toc17453867" w:history="1">
            <w:r w:rsidR="00BF42E1" w:rsidRPr="00FF3827">
              <w:rPr>
                <w:rStyle w:val="Hyperlink"/>
                <w:noProof/>
              </w:rPr>
              <w:t>Whole Person Impairment (WPI) Section 58</w:t>
            </w:r>
            <w:r w:rsidR="00BF42E1">
              <w:rPr>
                <w:noProof/>
                <w:webHidden/>
              </w:rPr>
              <w:tab/>
            </w:r>
            <w:r w:rsidR="00BF42E1">
              <w:rPr>
                <w:noProof/>
                <w:webHidden/>
              </w:rPr>
              <w:fldChar w:fldCharType="begin"/>
            </w:r>
            <w:r w:rsidR="00BF42E1">
              <w:rPr>
                <w:noProof/>
                <w:webHidden/>
              </w:rPr>
              <w:instrText xml:space="preserve"> PAGEREF _Toc17453867 \h </w:instrText>
            </w:r>
            <w:r w:rsidR="00BF42E1">
              <w:rPr>
                <w:noProof/>
                <w:webHidden/>
              </w:rPr>
            </w:r>
            <w:r w:rsidR="00BF42E1">
              <w:rPr>
                <w:noProof/>
                <w:webHidden/>
              </w:rPr>
              <w:fldChar w:fldCharType="separate"/>
            </w:r>
            <w:r w:rsidR="00BF42E1">
              <w:rPr>
                <w:noProof/>
                <w:webHidden/>
              </w:rPr>
              <w:t>3</w:t>
            </w:r>
            <w:r w:rsidR="00BF42E1">
              <w:rPr>
                <w:noProof/>
                <w:webHidden/>
              </w:rPr>
              <w:fldChar w:fldCharType="end"/>
            </w:r>
          </w:hyperlink>
        </w:p>
        <w:p w14:paraId="56EDBB8A" w14:textId="77777777" w:rsidR="00450BEE" w:rsidRDefault="00450BEE">
          <w:r>
            <w:rPr>
              <w:b/>
              <w:bCs/>
              <w:noProof/>
            </w:rPr>
            <w:fldChar w:fldCharType="end"/>
          </w:r>
        </w:p>
      </w:sdtContent>
    </w:sdt>
    <w:p w14:paraId="794077F1" w14:textId="77777777" w:rsidR="00450BEE" w:rsidRDefault="00450BEE">
      <w:pPr>
        <w:spacing w:before="80" w:after="80"/>
        <w:rPr>
          <w:lang w:eastAsia="en-AU"/>
        </w:rPr>
      </w:pPr>
      <w:r>
        <w:rPr>
          <w:lang w:eastAsia="en-AU"/>
        </w:rPr>
        <w:br w:type="page"/>
      </w:r>
    </w:p>
    <w:p w14:paraId="39465E73" w14:textId="2C7DA45E" w:rsidR="00F512B1" w:rsidRDefault="00F512B1" w:rsidP="00F512B1">
      <w:pPr>
        <w:pStyle w:val="Heading1"/>
      </w:pPr>
      <w:bookmarkStart w:id="7" w:name="_Toc17453862"/>
      <w:r>
        <w:lastRenderedPageBreak/>
        <w:t xml:space="preserve">Return to Work Act </w:t>
      </w:r>
      <w:r w:rsidR="006234A8">
        <w:t>201</w:t>
      </w:r>
      <w:r>
        <w:t>4</w:t>
      </w:r>
      <w:bookmarkEnd w:id="7"/>
    </w:p>
    <w:p w14:paraId="5BA22C08" w14:textId="77777777" w:rsidR="00F512B1" w:rsidRDefault="00F512B1" w:rsidP="00F512B1">
      <w:pPr>
        <w:pStyle w:val="Heading3"/>
      </w:pPr>
      <w:bookmarkStart w:id="8" w:name="_Toc17453863"/>
      <w:r>
        <w:t>Average Weekly Earnings</w:t>
      </w:r>
      <w:bookmarkEnd w:id="8"/>
    </w:p>
    <w:p w14:paraId="778008F8" w14:textId="77777777" w:rsidR="00F512B1" w:rsidRDefault="00F512B1" w:rsidP="00F512B1">
      <w:pPr>
        <w:pStyle w:val="BodyText"/>
      </w:pPr>
      <w:r>
        <w:t>With the consent of the parties I make the following orders: -</w:t>
      </w:r>
    </w:p>
    <w:p w14:paraId="05E4F8AD" w14:textId="77777777" w:rsidR="00F512B1" w:rsidRDefault="00F512B1" w:rsidP="00F512B1">
      <w:pPr>
        <w:pStyle w:val="BodyText"/>
        <w:ind w:left="851" w:hanging="425"/>
      </w:pPr>
      <w:r>
        <w:t>1.</w:t>
      </w:r>
      <w:r>
        <w:tab/>
        <w:t xml:space="preserve">The decision of the Respondent dated </w:t>
      </w:r>
      <w:r>
        <w:rPr>
          <w:highlight w:val="lightGray"/>
        </w:rPr>
        <w:t>&lt;date&gt;</w:t>
      </w:r>
      <w:r>
        <w:t xml:space="preserve"> setting the average weekly earnings at $</w:t>
      </w:r>
      <w:r>
        <w:rPr>
          <w:highlight w:val="lightGray"/>
        </w:rPr>
        <w:t>###</w:t>
      </w:r>
      <w:r>
        <w:t>, is varied by substituting a rate of average weekly earnings of $</w:t>
      </w:r>
      <w:r>
        <w:rPr>
          <w:highlight w:val="lightGray"/>
        </w:rPr>
        <w:t>###</w:t>
      </w:r>
      <w:r>
        <w:t xml:space="preserve"> </w:t>
      </w:r>
    </w:p>
    <w:p w14:paraId="3C24AB96" w14:textId="77777777" w:rsidR="00F512B1" w:rsidRDefault="00F512B1" w:rsidP="00F512B1">
      <w:pPr>
        <w:pStyle w:val="BodyText"/>
        <w:ind w:left="851" w:hanging="425"/>
      </w:pPr>
      <w:r>
        <w:t>2.</w:t>
      </w:r>
      <w:r>
        <w:tab/>
        <w:t>The average weekly earnings rate includes: -</w:t>
      </w:r>
    </w:p>
    <w:p w14:paraId="65D76FCF" w14:textId="77777777" w:rsidR="00F512B1" w:rsidRDefault="00F512B1" w:rsidP="00F512B1">
      <w:pPr>
        <w:pStyle w:val="BodyText"/>
        <w:ind w:left="1276" w:hanging="425"/>
      </w:pPr>
      <w:r>
        <w:t>2.1</w:t>
      </w:r>
      <w:r>
        <w:tab/>
        <w:t>An overtime component of $</w:t>
      </w:r>
      <w:r>
        <w:rPr>
          <w:highlight w:val="lightGray"/>
        </w:rPr>
        <w:t>###</w:t>
      </w:r>
    </w:p>
    <w:p w14:paraId="14E93BA2" w14:textId="77777777" w:rsidR="00F512B1" w:rsidRDefault="00F512B1" w:rsidP="00F512B1">
      <w:pPr>
        <w:pStyle w:val="BodyText"/>
        <w:ind w:left="1276" w:hanging="425"/>
      </w:pPr>
      <w:r>
        <w:t>2.2</w:t>
      </w:r>
      <w:r>
        <w:tab/>
        <w:t>A non-cash benefit component of $</w:t>
      </w:r>
      <w:r>
        <w:rPr>
          <w:highlight w:val="lightGray"/>
        </w:rPr>
        <w:t>###</w:t>
      </w:r>
      <w:r>
        <w:t xml:space="preserve"> in respect of  </w:t>
      </w:r>
      <w:r>
        <w:rPr>
          <w:highlight w:val="lightGray"/>
        </w:rPr>
        <w:t>###</w:t>
      </w:r>
    </w:p>
    <w:p w14:paraId="52A16AC0" w14:textId="77777777" w:rsidR="00F512B1" w:rsidRDefault="00F512B1" w:rsidP="00F512B1">
      <w:pPr>
        <w:pStyle w:val="BodyText"/>
        <w:ind w:left="1276" w:hanging="425"/>
      </w:pPr>
      <w:r>
        <w:t>2.3</w:t>
      </w:r>
      <w:r>
        <w:tab/>
        <w:t>A component for equipment and/or facilities of $</w:t>
      </w:r>
      <w:r>
        <w:rPr>
          <w:highlight w:val="lightGray"/>
        </w:rPr>
        <w:t>###</w:t>
      </w:r>
      <w:r>
        <w:t xml:space="preserve"> in respect of  </w:t>
      </w:r>
      <w:r>
        <w:rPr>
          <w:highlight w:val="lightGray"/>
        </w:rPr>
        <w:t>###</w:t>
      </w:r>
    </w:p>
    <w:p w14:paraId="15892ABC" w14:textId="77777777" w:rsidR="00F512B1" w:rsidRDefault="00F512B1" w:rsidP="00F512B1">
      <w:pPr>
        <w:pStyle w:val="BodyText"/>
        <w:ind w:left="851" w:hanging="425"/>
      </w:pPr>
      <w:r>
        <w:t>3.</w:t>
      </w:r>
      <w:r>
        <w:tab/>
        <w:t>The Applicant is entitled to costs of the proceedings fixed at $</w:t>
      </w:r>
      <w:r>
        <w:rPr>
          <w:highlight w:val="lightGray"/>
        </w:rPr>
        <w:t>###</w:t>
      </w:r>
      <w:r>
        <w:t xml:space="preserve"> and reasonable disbursements, to be agreed or fixed by the Tribunal.</w:t>
      </w:r>
    </w:p>
    <w:p w14:paraId="4A391FC0" w14:textId="77777777" w:rsidR="00F512B1" w:rsidRDefault="00F512B1" w:rsidP="00F512B1">
      <w:pPr>
        <w:pStyle w:val="BodyText"/>
        <w:ind w:left="851" w:hanging="425"/>
      </w:pPr>
      <w:r>
        <w:t>3.</w:t>
      </w:r>
      <w:r>
        <w:tab/>
        <w:t>The Applicant is entitled to costs of the proceedings and reasonable disbursements, to be agreed or fixed by the Tribunal.</w:t>
      </w:r>
    </w:p>
    <w:p w14:paraId="0C83DE19" w14:textId="77777777" w:rsidR="00F512B1" w:rsidRDefault="00F512B1" w:rsidP="00F512B1">
      <w:pPr>
        <w:pStyle w:val="Heading3"/>
      </w:pPr>
      <w:bookmarkStart w:id="9" w:name="_Toc17453864"/>
      <w:r>
        <w:t>Confirm</w:t>
      </w:r>
      <w:bookmarkEnd w:id="9"/>
    </w:p>
    <w:p w14:paraId="39EC144A" w14:textId="77777777" w:rsidR="00F512B1" w:rsidRDefault="00F512B1" w:rsidP="00F512B1">
      <w:pPr>
        <w:pStyle w:val="BodyText"/>
      </w:pPr>
      <w:r>
        <w:t>With the consent of the parties I make the following orders: -</w:t>
      </w:r>
    </w:p>
    <w:p w14:paraId="30D31EFE" w14:textId="77777777" w:rsidR="00F512B1" w:rsidRDefault="00F512B1" w:rsidP="00F512B1">
      <w:pPr>
        <w:pStyle w:val="BodyText"/>
        <w:ind w:left="851" w:hanging="425"/>
      </w:pPr>
      <w:r>
        <w:t>1.</w:t>
      </w:r>
      <w:r>
        <w:tab/>
        <w:t xml:space="preserve">The decision of the Respondent dated </w:t>
      </w:r>
      <w:r>
        <w:rPr>
          <w:highlight w:val="lightGray"/>
        </w:rPr>
        <w:t>&lt;date&gt;</w:t>
      </w:r>
      <w:r>
        <w:t xml:space="preserve">, made pursuant to Section </w:t>
      </w:r>
      <w:r>
        <w:rPr>
          <w:highlight w:val="lightGray"/>
        </w:rPr>
        <w:t>##</w:t>
      </w:r>
      <w:r>
        <w:t>, is confirmed.</w:t>
      </w:r>
    </w:p>
    <w:p w14:paraId="2E58D463" w14:textId="77777777" w:rsidR="00F512B1" w:rsidRDefault="00F512B1" w:rsidP="00F512B1">
      <w:pPr>
        <w:pStyle w:val="BodyText"/>
        <w:ind w:left="851" w:hanging="425"/>
      </w:pPr>
      <w:r>
        <w:t>2.</w:t>
      </w:r>
      <w:r>
        <w:tab/>
        <w:t>The Applicant is entitled to costs of the proceedings fixed at $</w:t>
      </w:r>
      <w:r>
        <w:rPr>
          <w:highlight w:val="lightGray"/>
        </w:rPr>
        <w:t>###</w:t>
      </w:r>
      <w:r>
        <w:t xml:space="preserve"> and reasonable disbursements, to be agreed or fixed by the Tribunal.</w:t>
      </w:r>
    </w:p>
    <w:p w14:paraId="20D892D6" w14:textId="77777777" w:rsidR="00F512B1" w:rsidRDefault="00F512B1" w:rsidP="00F512B1">
      <w:pPr>
        <w:pStyle w:val="BodyText"/>
        <w:ind w:left="851" w:hanging="425"/>
      </w:pPr>
      <w:r>
        <w:t>2.</w:t>
      </w:r>
      <w:r>
        <w:tab/>
        <w:t>The Applicant is entitled to costs of the proceedings and reasonable disbursements, to be agreed or fixed by the Tribunal.</w:t>
      </w:r>
    </w:p>
    <w:p w14:paraId="2F85F06A" w14:textId="77777777" w:rsidR="00F512B1" w:rsidRDefault="00F512B1" w:rsidP="00F512B1">
      <w:pPr>
        <w:pStyle w:val="Heading3"/>
      </w:pPr>
      <w:bookmarkStart w:id="10" w:name="_Toc17453865"/>
      <w:r>
        <w:t>Set aside and substitute</w:t>
      </w:r>
      <w:bookmarkEnd w:id="10"/>
    </w:p>
    <w:p w14:paraId="4064CFB9" w14:textId="77777777" w:rsidR="00F512B1" w:rsidRDefault="00F512B1" w:rsidP="00F512B1">
      <w:pPr>
        <w:pStyle w:val="BodyText"/>
      </w:pPr>
      <w:r>
        <w:t>With the consent of the parties I make the following orders: -</w:t>
      </w:r>
    </w:p>
    <w:p w14:paraId="7681D567" w14:textId="77777777" w:rsidR="00F512B1" w:rsidRDefault="00F512B1" w:rsidP="00F512B1">
      <w:pPr>
        <w:pStyle w:val="BodyText"/>
        <w:ind w:left="851" w:hanging="425"/>
      </w:pPr>
      <w:r>
        <w:t>1.</w:t>
      </w:r>
      <w:r>
        <w:tab/>
        <w:t xml:space="preserve">The decision of the Respondent dated </w:t>
      </w:r>
      <w:r>
        <w:rPr>
          <w:highlight w:val="lightGray"/>
        </w:rPr>
        <w:t>&lt;date&gt;</w:t>
      </w:r>
      <w:r>
        <w:t xml:space="preserve">  </w:t>
      </w:r>
      <w:r>
        <w:rPr>
          <w:highlight w:val="lightGray"/>
        </w:rPr>
        <w:t>(insert the description of the decision)</w:t>
      </w:r>
      <w:r>
        <w:t>, is set aside.</w:t>
      </w:r>
    </w:p>
    <w:p w14:paraId="6DE4D184" w14:textId="77777777" w:rsidR="00F512B1" w:rsidRDefault="00F512B1" w:rsidP="00F512B1">
      <w:pPr>
        <w:pStyle w:val="BodyText"/>
        <w:ind w:left="851" w:hanging="425"/>
      </w:pPr>
      <w:r>
        <w:t>2.</w:t>
      </w:r>
      <w:r>
        <w:tab/>
      </w:r>
      <w:r>
        <w:rPr>
          <w:highlight w:val="lightGray"/>
        </w:rPr>
        <w:t>(insert the substituted decision)</w:t>
      </w:r>
    </w:p>
    <w:p w14:paraId="7E46B3F4" w14:textId="77777777" w:rsidR="00F512B1" w:rsidRDefault="00F512B1" w:rsidP="00F512B1">
      <w:pPr>
        <w:pStyle w:val="BodyText"/>
        <w:ind w:left="851" w:hanging="425"/>
      </w:pPr>
      <w:r>
        <w:t>3.</w:t>
      </w:r>
      <w:r>
        <w:tab/>
        <w:t>The Applicant is entitled to costs of the proceedings fixed at $</w:t>
      </w:r>
      <w:r>
        <w:rPr>
          <w:highlight w:val="lightGray"/>
        </w:rPr>
        <w:t>####</w:t>
      </w:r>
      <w:r>
        <w:t xml:space="preserve"> and reasonable disbursements, to be agreed or fixed by the Tribunal.</w:t>
      </w:r>
    </w:p>
    <w:p w14:paraId="79729358" w14:textId="77777777" w:rsidR="00F512B1" w:rsidRDefault="00F512B1" w:rsidP="00F512B1">
      <w:pPr>
        <w:pStyle w:val="BodyText"/>
        <w:ind w:left="851" w:hanging="425"/>
      </w:pPr>
      <w:r>
        <w:t>4.</w:t>
      </w:r>
      <w:r>
        <w:tab/>
        <w:t>The Applicant is entitled to costs of the proceedings and reasonable disbursements, to be agreed or fixed by the Tribunal.</w:t>
      </w:r>
    </w:p>
    <w:p w14:paraId="3B8B92FA" w14:textId="77777777" w:rsidR="00F512B1" w:rsidRDefault="00F512B1" w:rsidP="00F512B1">
      <w:pPr>
        <w:pStyle w:val="Heading3"/>
      </w:pPr>
      <w:bookmarkStart w:id="11" w:name="_Toc17453866"/>
      <w:r>
        <w:t>Whole Person Impairment (WPI)</w:t>
      </w:r>
      <w:bookmarkEnd w:id="11"/>
    </w:p>
    <w:p w14:paraId="74924BF8" w14:textId="77777777" w:rsidR="00F512B1" w:rsidRDefault="00F512B1" w:rsidP="00F512B1">
      <w:pPr>
        <w:pStyle w:val="BodyText"/>
      </w:pPr>
      <w:r>
        <w:t>With the consent of the parties I make the following orders: -</w:t>
      </w:r>
    </w:p>
    <w:p w14:paraId="2B79706A" w14:textId="77777777" w:rsidR="00F512B1" w:rsidRDefault="00F512B1" w:rsidP="00F512B1">
      <w:pPr>
        <w:pStyle w:val="BodyText"/>
        <w:ind w:left="851" w:hanging="425"/>
      </w:pPr>
      <w:r>
        <w:t>1.</w:t>
      </w:r>
      <w:r>
        <w:tab/>
        <w:t xml:space="preserve">The decision of the Respondent dated </w:t>
      </w:r>
      <w:r>
        <w:rPr>
          <w:highlight w:val="lightGray"/>
        </w:rPr>
        <w:t>###</w:t>
      </w:r>
      <w:r>
        <w:t>, assessing lump sum compensation pursuant to Section 43 of the Act is varied to reflect the following entitlement for permanent impairment.</w:t>
      </w:r>
    </w:p>
    <w:p w14:paraId="6CDA6E25" w14:textId="77777777" w:rsidR="00F512B1" w:rsidRDefault="00F512B1" w:rsidP="00F512B1">
      <w:pPr>
        <w:pStyle w:val="BodyText"/>
        <w:ind w:left="851" w:hanging="425"/>
      </w:pPr>
      <w:r>
        <w:t xml:space="preserve">        </w:t>
      </w:r>
      <w:r>
        <w:rPr>
          <w:highlight w:val="lightGray"/>
        </w:rPr>
        <w:t>###</w:t>
      </w:r>
      <w:r>
        <w:t xml:space="preserve">% loss of function and impairment of the </w:t>
      </w:r>
      <w:r>
        <w:rPr>
          <w:highlight w:val="lightGray"/>
        </w:rPr>
        <w:t>###</w:t>
      </w:r>
    </w:p>
    <w:p w14:paraId="12C060E7" w14:textId="77777777" w:rsidR="00F512B1" w:rsidRDefault="00F512B1" w:rsidP="00F512B1">
      <w:pPr>
        <w:pStyle w:val="BodyText"/>
        <w:ind w:left="851" w:hanging="425"/>
      </w:pPr>
      <w:r>
        <w:t>1.</w:t>
      </w:r>
      <w:r>
        <w:tab/>
        <w:t xml:space="preserve">The decision of the Respondent dated </w:t>
      </w:r>
      <w:r>
        <w:rPr>
          <w:highlight w:val="lightGray"/>
        </w:rPr>
        <w:t>###</w:t>
      </w:r>
      <w:r>
        <w:t xml:space="preserve"> assessing lump sum compensation pursuant to Section 43 of the Act is varied to assess the worker’s degree of Whole Person Impairment at ##</w:t>
      </w:r>
    </w:p>
    <w:p w14:paraId="79524146" w14:textId="77777777" w:rsidR="00F512B1" w:rsidRDefault="00F512B1" w:rsidP="00F512B1">
      <w:pPr>
        <w:pStyle w:val="BodyText"/>
        <w:ind w:left="851" w:hanging="425"/>
      </w:pPr>
      <w:r>
        <w:t>2.</w:t>
      </w:r>
      <w:r>
        <w:tab/>
        <w:t>The Applicant is entitled to the sum of $</w:t>
      </w:r>
      <w:r>
        <w:rPr>
          <w:highlight w:val="lightGray"/>
        </w:rPr>
        <w:t>###</w:t>
      </w:r>
      <w:r>
        <w:t xml:space="preserve"> (in accordance with Regulation 25 and the relevant prescribed sum(s) as applicable).</w:t>
      </w:r>
    </w:p>
    <w:p w14:paraId="639F25F2" w14:textId="77777777" w:rsidR="00F512B1" w:rsidRDefault="00F512B1" w:rsidP="00F512B1">
      <w:pPr>
        <w:pStyle w:val="BodyText"/>
        <w:ind w:left="851" w:hanging="425"/>
      </w:pPr>
      <w:r>
        <w:t>3.</w:t>
      </w:r>
      <w:r>
        <w:tab/>
        <w:t>The Applicant is entitled to costs of the proceedings fixed at $</w:t>
      </w:r>
      <w:r>
        <w:rPr>
          <w:highlight w:val="lightGray"/>
        </w:rPr>
        <w:t>###</w:t>
      </w:r>
      <w:r>
        <w:t xml:space="preserve"> and reasonable disbursements, to be agreed or taxed.</w:t>
      </w:r>
    </w:p>
    <w:p w14:paraId="6B7F9725" w14:textId="77777777" w:rsidR="00F512B1" w:rsidRDefault="00F512B1" w:rsidP="00F512B1">
      <w:pPr>
        <w:pStyle w:val="BodyText"/>
        <w:ind w:left="851" w:hanging="425"/>
      </w:pPr>
      <w:r>
        <w:t>3.</w:t>
      </w:r>
      <w:r>
        <w:tab/>
        <w:t>The Applicant is entitled to costs of the proceedings and reasonable disbursements, to be agreed or taxed.</w:t>
      </w:r>
    </w:p>
    <w:p w14:paraId="18D6454E" w14:textId="77777777" w:rsidR="00F512B1" w:rsidRDefault="00F512B1" w:rsidP="00F512B1">
      <w:pPr>
        <w:pStyle w:val="Heading3"/>
      </w:pPr>
      <w:bookmarkStart w:id="12" w:name="_Toc17453867"/>
      <w:r>
        <w:lastRenderedPageBreak/>
        <w:t>Whole Person Impairment (WPI) Section 58</w:t>
      </w:r>
      <w:bookmarkEnd w:id="12"/>
    </w:p>
    <w:p w14:paraId="6F2D7350" w14:textId="77777777" w:rsidR="00F512B1" w:rsidRDefault="00F512B1" w:rsidP="00F512B1">
      <w:pPr>
        <w:pStyle w:val="BodyText"/>
      </w:pPr>
      <w:r>
        <w:t>With the consent of the parties I make the following orders: -</w:t>
      </w:r>
    </w:p>
    <w:p w14:paraId="3DADA3D2" w14:textId="77777777" w:rsidR="00F512B1" w:rsidRDefault="00F512B1" w:rsidP="00F512B1">
      <w:pPr>
        <w:pStyle w:val="BodyText"/>
        <w:ind w:left="851" w:hanging="425"/>
      </w:pPr>
      <w:r>
        <w:t>1.</w:t>
      </w:r>
      <w:r>
        <w:tab/>
        <w:t xml:space="preserve">The decision of the Respondent dated </w:t>
      </w:r>
      <w:r>
        <w:rPr>
          <w:highlight w:val="lightGray"/>
        </w:rPr>
        <w:t>&lt;date&gt;</w:t>
      </w:r>
      <w:r>
        <w:t xml:space="preserve"> assessing lump sum compensation pursuant to Section 58 of the Return to Work Act 2014 is varied to assess the worker’s degree of Whole Person Impairment at </w:t>
      </w:r>
      <w:r>
        <w:rPr>
          <w:highlight w:val="lightGray"/>
        </w:rPr>
        <w:t>##</w:t>
      </w:r>
      <w:r>
        <w:t>.</w:t>
      </w:r>
    </w:p>
    <w:p w14:paraId="49728E86" w14:textId="77777777" w:rsidR="00F512B1" w:rsidRDefault="00F512B1" w:rsidP="00F512B1">
      <w:pPr>
        <w:pStyle w:val="BodyText"/>
        <w:ind w:left="851" w:hanging="425"/>
      </w:pPr>
      <w:r>
        <w:t>2.</w:t>
      </w:r>
      <w:r>
        <w:tab/>
        <w:t>The Applicant is entitled to the sum of $</w:t>
      </w:r>
      <w:r>
        <w:rPr>
          <w:highlight w:val="lightGray"/>
        </w:rPr>
        <w:t>###</w:t>
      </w:r>
      <w:r>
        <w:t>.</w:t>
      </w:r>
    </w:p>
    <w:p w14:paraId="4AD27F59" w14:textId="77777777" w:rsidR="00F512B1" w:rsidRDefault="00F512B1" w:rsidP="00F512B1">
      <w:pPr>
        <w:pStyle w:val="BodyText"/>
        <w:ind w:left="851" w:hanging="425"/>
      </w:pPr>
      <w:r>
        <w:t>3.</w:t>
      </w:r>
      <w:r>
        <w:tab/>
        <w:t>The Applicant is entitled to costs of the proceedings fixed at $</w:t>
      </w:r>
      <w:r>
        <w:rPr>
          <w:highlight w:val="lightGray"/>
        </w:rPr>
        <w:t>###</w:t>
      </w:r>
      <w:r>
        <w:t xml:space="preserve"> and reasonable disbursements, to be agreed or fixed by the Tribunal.</w:t>
      </w:r>
    </w:p>
    <w:p w14:paraId="086C5CEA" w14:textId="77777777" w:rsidR="00F512B1" w:rsidRDefault="00F512B1" w:rsidP="00F512B1">
      <w:pPr>
        <w:pStyle w:val="BodyText"/>
        <w:ind w:left="851" w:hanging="425"/>
      </w:pPr>
      <w:r>
        <w:t>3.</w:t>
      </w:r>
      <w:r>
        <w:tab/>
        <w:t>The Applicant is entitled to costs of the proceedings and reasonable disbursements, to be agreed or fixed by the Tribunal.</w:t>
      </w:r>
    </w:p>
    <w:p w14:paraId="40353FD8" w14:textId="77777777" w:rsidR="00F512B1" w:rsidRDefault="00F512B1" w:rsidP="00F512B1">
      <w:pPr>
        <w:pStyle w:val="BodyText"/>
      </w:pPr>
    </w:p>
    <w:p w14:paraId="348E9F7E" w14:textId="77777777" w:rsidR="00D73AA4" w:rsidRPr="00F512B1" w:rsidRDefault="00D73AA4" w:rsidP="00F512B1">
      <w:pPr>
        <w:pStyle w:val="BodyText"/>
      </w:pPr>
    </w:p>
    <w:sectPr w:rsidR="00D73AA4" w:rsidRPr="00F512B1" w:rsidSect="00520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543D" w14:textId="77777777" w:rsidR="00AF5DA8" w:rsidRDefault="00AF5DA8" w:rsidP="00185154">
      <w:r>
        <w:separator/>
      </w:r>
    </w:p>
    <w:p w14:paraId="6FB96885" w14:textId="77777777" w:rsidR="00AF5DA8" w:rsidRDefault="00AF5DA8"/>
  </w:endnote>
  <w:endnote w:type="continuationSeparator" w:id="0">
    <w:p w14:paraId="0BF0FC34" w14:textId="77777777" w:rsidR="00AF5DA8" w:rsidRDefault="00AF5DA8" w:rsidP="00185154">
      <w:r>
        <w:continuationSeparator/>
      </w:r>
    </w:p>
    <w:p w14:paraId="37080067" w14:textId="77777777" w:rsidR="00AF5DA8" w:rsidRDefault="00AF5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F391" w14:textId="77777777" w:rsidR="00D573C0" w:rsidRDefault="00D57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D3A0" w14:textId="77777777"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9E7249" wp14:editId="04933350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0D153B" w14:textId="3A81A692" w:rsidR="008557FC" w:rsidRPr="00436605" w:rsidRDefault="008050DE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</w:t>
                          </w:r>
                          <w:r w:rsidR="00D573C0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at 17 </w:t>
                          </w:r>
                          <w:r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January </w:t>
                          </w:r>
                          <w:r w:rsidR="00FB724F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202</w:t>
                          </w:r>
                          <w:r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5DF436D9" w14:textId="277FE409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F42E1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F42E1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3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E7249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" filled="f" stroked="f" strokeweight=".5pt">
              <v:textbox inset="0,0,0,0">
                <w:txbxContent>
                  <w:p w14:paraId="310D153B" w14:textId="3A81A692" w:rsidR="008557FC" w:rsidRPr="00436605" w:rsidRDefault="008050DE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</w:t>
                    </w:r>
                    <w:r w:rsidR="00D573C0">
                      <w:rPr>
                        <w:color w:val="041E42" w:themeColor="accent4"/>
                        <w:sz w:val="16"/>
                        <w:szCs w:val="16"/>
                      </w:rPr>
                      <w:t xml:space="preserve">at 17 </w:t>
                    </w:r>
                    <w:r>
                      <w:rPr>
                        <w:color w:val="041E42" w:themeColor="accent4"/>
                        <w:sz w:val="16"/>
                        <w:szCs w:val="16"/>
                      </w:rPr>
                      <w:t xml:space="preserve">January </w:t>
                    </w:r>
                    <w:r w:rsidR="00FB724F">
                      <w:rPr>
                        <w:color w:val="041E42" w:themeColor="accent4"/>
                        <w:sz w:val="16"/>
                        <w:szCs w:val="16"/>
                      </w:rPr>
                      <w:t>202</w:t>
                    </w:r>
                    <w:r>
                      <w:rPr>
                        <w:color w:val="041E42" w:themeColor="accent4"/>
                        <w:sz w:val="16"/>
                        <w:szCs w:val="16"/>
                      </w:rPr>
                      <w:t>4</w:t>
                    </w:r>
                  </w:p>
                  <w:p w14:paraId="5DF436D9" w14:textId="277FE409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BF42E1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BF42E1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3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6D1C569F" w14:textId="02D89FD8" w:rsidR="008557FC" w:rsidRPr="005205EA" w:rsidRDefault="008557FC" w:rsidP="00436605">
    <w:pPr>
      <w:pStyle w:val="Footer"/>
    </w:pPr>
    <w:r w:rsidRPr="005205EA">
      <w:t xml:space="preserve">SAET Registry: 08 </w:t>
    </w:r>
    <w:r w:rsidR="008050DE">
      <w:t>8177 3500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C668" w14:textId="77777777"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9CBE8F" wp14:editId="13474AC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B49AAB" w14:textId="626A2B08" w:rsidR="008557FC" w:rsidRPr="00436605" w:rsidRDefault="008050DE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</w:t>
                          </w:r>
                          <w:r w:rsidR="00D573C0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at 17</w:t>
                          </w:r>
                          <w:r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January 2024</w:t>
                          </w:r>
                        </w:p>
                        <w:p w14:paraId="629E4A17" w14:textId="2AB4A443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F42E1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F42E1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3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CBE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" filled="f" stroked="f" strokeweight=".5pt">
              <v:textbox inset="0,0,0,0">
                <w:txbxContent>
                  <w:p w14:paraId="23B49AAB" w14:textId="626A2B08" w:rsidR="008557FC" w:rsidRPr="00436605" w:rsidRDefault="008050DE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</w:t>
                    </w:r>
                    <w:r w:rsidR="00D573C0">
                      <w:rPr>
                        <w:color w:val="041E42" w:themeColor="accent4"/>
                        <w:sz w:val="16"/>
                        <w:szCs w:val="16"/>
                      </w:rPr>
                      <w:t>at 17</w:t>
                    </w:r>
                    <w:r>
                      <w:rPr>
                        <w:color w:val="041E42" w:themeColor="accent4"/>
                        <w:sz w:val="16"/>
                        <w:szCs w:val="16"/>
                      </w:rPr>
                      <w:t xml:space="preserve"> January 2024</w:t>
                    </w:r>
                  </w:p>
                  <w:p w14:paraId="629E4A17" w14:textId="2AB4A443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BF42E1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BF42E1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3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7D7C3E26" w14:textId="3326A4D6" w:rsidR="008557FC" w:rsidRPr="005205EA" w:rsidRDefault="008557FC" w:rsidP="005205EA">
    <w:pPr>
      <w:pStyle w:val="Footer"/>
    </w:pPr>
    <w:r w:rsidRPr="005205EA">
      <w:t>SAET Registry: 08 8</w:t>
    </w:r>
    <w:r w:rsidR="008050DE">
      <w:t>177 3500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5B7E" w14:textId="77777777" w:rsidR="00AF5DA8" w:rsidRDefault="00AF5DA8" w:rsidP="00185154">
      <w:r>
        <w:separator/>
      </w:r>
    </w:p>
    <w:p w14:paraId="26B9CDE9" w14:textId="77777777" w:rsidR="00AF5DA8" w:rsidRDefault="00AF5DA8"/>
  </w:footnote>
  <w:footnote w:type="continuationSeparator" w:id="0">
    <w:p w14:paraId="1887BE56" w14:textId="77777777" w:rsidR="00AF5DA8" w:rsidRDefault="00AF5DA8" w:rsidP="00185154">
      <w:r>
        <w:continuationSeparator/>
      </w:r>
    </w:p>
    <w:p w14:paraId="2A9DA197" w14:textId="77777777" w:rsidR="00AF5DA8" w:rsidRDefault="00AF5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0B95" w14:textId="77777777" w:rsidR="00D573C0" w:rsidRDefault="00D57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1338" w14:textId="77777777"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14:paraId="6E433477" w14:textId="77777777" w:rsidR="008557FC" w:rsidRPr="005205EA" w:rsidRDefault="00D573C0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placeholder>
          <w:docPart w:val="62A5B01A4E4B4BE083F4BE533184809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B268D9">
          <w:rPr>
            <w:iCs/>
            <w:sz w:val="17"/>
          </w:rPr>
          <w:t>Form P33a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placeholder>
          <w:docPart w:val="4A93FF9D0DD24B8EB6FA7AE9C1355CD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268D9">
          <w:rPr>
            <w:sz w:val="17"/>
          </w:rPr>
          <w:t>Sample Consent Orders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D6EA" w14:textId="77777777" w:rsidR="008557FC" w:rsidRDefault="008557FC">
    <w:pPr>
      <w:pStyle w:val="Header"/>
    </w:pPr>
  </w:p>
  <w:p w14:paraId="65D08807" w14:textId="77777777" w:rsidR="008557FC" w:rsidRDefault="008557FC">
    <w:pPr>
      <w:pStyle w:val="Header"/>
    </w:pPr>
  </w:p>
  <w:p w14:paraId="0BFF5727" w14:textId="77777777" w:rsidR="008557FC" w:rsidRDefault="008557FC">
    <w:pPr>
      <w:pStyle w:val="Header"/>
    </w:pPr>
  </w:p>
  <w:p w14:paraId="5DBF2824" w14:textId="77777777" w:rsidR="008557FC" w:rsidRDefault="008557FC">
    <w:pPr>
      <w:pStyle w:val="Header"/>
    </w:pPr>
  </w:p>
  <w:p w14:paraId="0973D708" w14:textId="77777777" w:rsidR="008557FC" w:rsidRDefault="008557FC">
    <w:pPr>
      <w:pStyle w:val="Header"/>
    </w:pPr>
  </w:p>
  <w:p w14:paraId="3C0CFB3D" w14:textId="77777777" w:rsidR="008557FC" w:rsidRDefault="008557FC">
    <w:pPr>
      <w:pStyle w:val="Header"/>
    </w:pPr>
  </w:p>
  <w:p w14:paraId="590F28E0" w14:textId="77777777" w:rsidR="008557FC" w:rsidRDefault="008557FC">
    <w:pPr>
      <w:pStyle w:val="Header"/>
    </w:pPr>
  </w:p>
  <w:p w14:paraId="35A011C9" w14:textId="77777777" w:rsidR="008557FC" w:rsidRDefault="008557FC">
    <w:pPr>
      <w:pStyle w:val="Header"/>
    </w:pPr>
  </w:p>
  <w:p w14:paraId="58D721E3" w14:textId="77777777"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2440E8" wp14:editId="6FDACAA3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rgbClr val="04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6721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56FDB" w14:textId="77777777"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8A1EBD5" wp14:editId="36E1099F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2440E8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">
              <v:rect id="Rectangle 2" o:spid="_x0000_s1028" style="position:absolute;width:72000;height:1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" fillcolor="#041e42" stroked="f" strokeweight="2pt"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" fillcolor="#672146" stroked="f" strokeweight="2pt">
                <v:textbox inset="0,0,0,0">
                  <w:txbxContent>
                    <w:p w14:paraId="12F56FDB" w14:textId="77777777"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8A1EBD5" wp14:editId="36E1099F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">
                <v:imagedata r:id="rId4" o:title=""/>
              </v:shape>
              <v:shape id="Picture 9" o:spid="_x0000_s1033" type="#_x0000_t75" style="position:absolute;left:51068;top:1984;width:5556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972FAA"/>
    <w:multiLevelType w:val="multilevel"/>
    <w:tmpl w:val="736ECFBA"/>
    <w:numStyleLink w:val="ListTableNumber"/>
  </w:abstractNum>
  <w:abstractNum w:abstractNumId="3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73C17A9"/>
    <w:multiLevelType w:val="multilevel"/>
    <w:tmpl w:val="0B96E482"/>
    <w:numStyleLink w:val="ListAlpha"/>
  </w:abstractNum>
  <w:abstractNum w:abstractNumId="5" w15:restartNumberingAfterBreak="0">
    <w:nsid w:val="17CF0E82"/>
    <w:multiLevelType w:val="hybridMultilevel"/>
    <w:tmpl w:val="AAFAB9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64391"/>
    <w:multiLevelType w:val="multilevel"/>
    <w:tmpl w:val="0B96E482"/>
    <w:numStyleLink w:val="ListAlpha"/>
  </w:abstractNum>
  <w:abstractNum w:abstractNumId="7" w15:restartNumberingAfterBreak="0">
    <w:nsid w:val="1E961B2A"/>
    <w:multiLevelType w:val="multilevel"/>
    <w:tmpl w:val="F78A1DCA"/>
    <w:numStyleLink w:val="ListTableBullet"/>
  </w:abstractNum>
  <w:abstractNum w:abstractNumId="8" w15:restartNumberingAfterBreak="0">
    <w:nsid w:val="1F971DC8"/>
    <w:multiLevelType w:val="multilevel"/>
    <w:tmpl w:val="736ECFBA"/>
    <w:numStyleLink w:val="ListTableNumber"/>
  </w:abstractNum>
  <w:abstractNum w:abstractNumId="9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10" w15:restartNumberingAfterBreak="0">
    <w:nsid w:val="285B5392"/>
    <w:multiLevelType w:val="multilevel"/>
    <w:tmpl w:val="736ECFBA"/>
    <w:numStyleLink w:val="ListTableNumber"/>
  </w:abstractNum>
  <w:abstractNum w:abstractNumId="11" w15:restartNumberingAfterBreak="0">
    <w:nsid w:val="29D475D0"/>
    <w:multiLevelType w:val="multilevel"/>
    <w:tmpl w:val="0B96E482"/>
    <w:numStyleLink w:val="ListAlpha"/>
  </w:abstractNum>
  <w:abstractNum w:abstractNumId="12" w15:restartNumberingAfterBreak="0">
    <w:nsid w:val="2A023C85"/>
    <w:multiLevelType w:val="multilevel"/>
    <w:tmpl w:val="ADF89CCA"/>
    <w:numStyleLink w:val="ListBullet"/>
  </w:abstractNum>
  <w:abstractNum w:abstractNumId="13" w15:restartNumberingAfterBreak="0">
    <w:nsid w:val="2ACF7E17"/>
    <w:multiLevelType w:val="multilevel"/>
    <w:tmpl w:val="ADF89CCA"/>
    <w:numStyleLink w:val="ListBullet"/>
  </w:abstractNum>
  <w:abstractNum w:abstractNumId="14" w15:restartNumberingAfterBreak="0">
    <w:nsid w:val="2D9D1D0D"/>
    <w:multiLevelType w:val="multilevel"/>
    <w:tmpl w:val="F78A1DCA"/>
    <w:numStyleLink w:val="ListTableBullet"/>
  </w:abstractNum>
  <w:abstractNum w:abstractNumId="15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6" w15:restartNumberingAfterBreak="0">
    <w:nsid w:val="3E340138"/>
    <w:multiLevelType w:val="multilevel"/>
    <w:tmpl w:val="BE1CBCF8"/>
    <w:numStyleLink w:val="ListNumber"/>
  </w:abstractNum>
  <w:abstractNum w:abstractNumId="17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25A4984"/>
    <w:multiLevelType w:val="multilevel"/>
    <w:tmpl w:val="ADF89CCA"/>
    <w:numStyleLink w:val="ListBullet"/>
  </w:abstractNum>
  <w:abstractNum w:abstractNumId="19" w15:restartNumberingAfterBreak="0">
    <w:nsid w:val="474012AC"/>
    <w:multiLevelType w:val="multilevel"/>
    <w:tmpl w:val="ADF89CCA"/>
    <w:numStyleLink w:val="ListBullet"/>
  </w:abstractNum>
  <w:abstractNum w:abstractNumId="20" w15:restartNumberingAfterBreak="0">
    <w:nsid w:val="483E2B4C"/>
    <w:multiLevelType w:val="multilevel"/>
    <w:tmpl w:val="F78A1DCA"/>
    <w:numStyleLink w:val="ListTableBullet"/>
  </w:abstractNum>
  <w:abstractNum w:abstractNumId="21" w15:restartNumberingAfterBreak="0">
    <w:nsid w:val="488E276A"/>
    <w:multiLevelType w:val="multilevel"/>
    <w:tmpl w:val="0B96E482"/>
    <w:numStyleLink w:val="ListAlpha"/>
  </w:abstractNum>
  <w:abstractNum w:abstractNumId="22" w15:restartNumberingAfterBreak="0">
    <w:nsid w:val="4B693BA9"/>
    <w:multiLevelType w:val="hybridMultilevel"/>
    <w:tmpl w:val="AAFAB9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2059C"/>
    <w:multiLevelType w:val="multilevel"/>
    <w:tmpl w:val="4BE8981A"/>
    <w:numStyleLink w:val="ListParagraph"/>
  </w:abstractNum>
  <w:abstractNum w:abstractNumId="24" w15:restartNumberingAfterBreak="0">
    <w:nsid w:val="60696F9E"/>
    <w:multiLevelType w:val="hybridMultilevel"/>
    <w:tmpl w:val="AAFAB9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C6496"/>
    <w:multiLevelType w:val="multilevel"/>
    <w:tmpl w:val="736ECFBA"/>
    <w:numStyleLink w:val="ListTableNumber"/>
  </w:abstractNum>
  <w:abstractNum w:abstractNumId="26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81D7357"/>
    <w:multiLevelType w:val="multilevel"/>
    <w:tmpl w:val="0B96E482"/>
    <w:numStyleLink w:val="ListAlpha"/>
  </w:abstractNum>
  <w:abstractNum w:abstractNumId="28" w15:restartNumberingAfterBreak="0">
    <w:nsid w:val="7139706E"/>
    <w:multiLevelType w:val="multilevel"/>
    <w:tmpl w:val="4BE8981A"/>
    <w:numStyleLink w:val="ListParagraph"/>
  </w:abstractNum>
  <w:abstractNum w:abstractNumId="29" w15:restartNumberingAfterBreak="0">
    <w:nsid w:val="73B94600"/>
    <w:multiLevelType w:val="multilevel"/>
    <w:tmpl w:val="0B96E482"/>
    <w:numStyleLink w:val="ListAlpha"/>
  </w:abstractNum>
  <w:abstractNum w:abstractNumId="30" w15:restartNumberingAfterBreak="0">
    <w:nsid w:val="783F62DB"/>
    <w:multiLevelType w:val="multilevel"/>
    <w:tmpl w:val="BE1CBCF8"/>
    <w:numStyleLink w:val="ListNumber"/>
  </w:abstractNum>
  <w:abstractNum w:abstractNumId="31" w15:restartNumberingAfterBreak="0">
    <w:nsid w:val="793548A8"/>
    <w:multiLevelType w:val="hybridMultilevel"/>
    <w:tmpl w:val="523075FE"/>
    <w:lvl w:ilvl="0" w:tplc="6F384992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341B3"/>
    <w:multiLevelType w:val="multilevel"/>
    <w:tmpl w:val="F78A1DCA"/>
    <w:numStyleLink w:val="ListTableBullet"/>
  </w:abstractNum>
  <w:abstractNum w:abstractNumId="33" w15:restartNumberingAfterBreak="0">
    <w:nsid w:val="7AA84F7B"/>
    <w:multiLevelType w:val="multilevel"/>
    <w:tmpl w:val="BE1CBCF8"/>
    <w:numStyleLink w:val="ListNumber"/>
  </w:abstractNum>
  <w:abstractNum w:abstractNumId="34" w15:restartNumberingAfterBreak="0">
    <w:nsid w:val="7D9B6564"/>
    <w:multiLevelType w:val="multilevel"/>
    <w:tmpl w:val="9D625AA6"/>
    <w:numStyleLink w:val="ListNumberedHeadings"/>
  </w:abstractNum>
  <w:abstractNum w:abstractNumId="35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6" w15:restartNumberingAfterBreak="0">
    <w:nsid w:val="7F9E37EE"/>
    <w:multiLevelType w:val="multilevel"/>
    <w:tmpl w:val="BE1CBCF8"/>
    <w:numStyleLink w:val="ListNumber"/>
  </w:abstractNum>
  <w:num w:numId="1" w16cid:durableId="1652244866">
    <w:abstractNumId w:val="1"/>
  </w:num>
  <w:num w:numId="2" w16cid:durableId="490411806">
    <w:abstractNumId w:val="35"/>
  </w:num>
  <w:num w:numId="3" w16cid:durableId="1717967012">
    <w:abstractNumId w:val="15"/>
  </w:num>
  <w:num w:numId="4" w16cid:durableId="1027175466">
    <w:abstractNumId w:val="9"/>
  </w:num>
  <w:num w:numId="5" w16cid:durableId="1871411029">
    <w:abstractNumId w:val="17"/>
  </w:num>
  <w:num w:numId="6" w16cid:durableId="204176112">
    <w:abstractNumId w:val="0"/>
  </w:num>
  <w:num w:numId="7" w16cid:durableId="1756394515">
    <w:abstractNumId w:val="3"/>
  </w:num>
  <w:num w:numId="8" w16cid:durableId="1569337347">
    <w:abstractNumId w:val="26"/>
  </w:num>
  <w:num w:numId="9" w16cid:durableId="801732687">
    <w:abstractNumId w:val="6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 w16cid:durableId="585655002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 w16cid:durableId="15078456">
    <w:abstractNumId w:val="28"/>
  </w:num>
  <w:num w:numId="12" w16cid:durableId="1520511416">
    <w:abstractNumId w:val="34"/>
  </w:num>
  <w:num w:numId="13" w16cid:durableId="442386429">
    <w:abstractNumId w:val="10"/>
  </w:num>
  <w:num w:numId="14" w16cid:durableId="115486540">
    <w:abstractNumId w:val="32"/>
  </w:num>
  <w:num w:numId="15" w16cid:durableId="2090154283">
    <w:abstractNumId w:val="18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 w16cid:durableId="1789158691">
    <w:abstractNumId w:val="21"/>
  </w:num>
  <w:num w:numId="17" w16cid:durableId="821655968">
    <w:abstractNumId w:val="27"/>
  </w:num>
  <w:num w:numId="18" w16cid:durableId="1058868010">
    <w:abstractNumId w:val="11"/>
  </w:num>
  <w:num w:numId="19" w16cid:durableId="935789446">
    <w:abstractNumId w:val="13"/>
  </w:num>
  <w:num w:numId="20" w16cid:durableId="1592079589">
    <w:abstractNumId w:val="30"/>
  </w:num>
  <w:num w:numId="21" w16cid:durableId="786629667">
    <w:abstractNumId w:val="14"/>
  </w:num>
  <w:num w:numId="22" w16cid:durableId="705184486">
    <w:abstractNumId w:val="8"/>
  </w:num>
  <w:num w:numId="23" w16cid:durableId="921256075">
    <w:abstractNumId w:val="3"/>
  </w:num>
  <w:num w:numId="24" w16cid:durableId="1488280145">
    <w:abstractNumId w:val="26"/>
  </w:num>
  <w:num w:numId="25" w16cid:durableId="185023749">
    <w:abstractNumId w:val="3"/>
  </w:num>
  <w:num w:numId="26" w16cid:durableId="1072119070">
    <w:abstractNumId w:val="3"/>
  </w:num>
  <w:num w:numId="27" w16cid:durableId="1367292528">
    <w:abstractNumId w:val="26"/>
  </w:num>
  <w:num w:numId="28" w16cid:durableId="1346639526">
    <w:abstractNumId w:val="26"/>
  </w:num>
  <w:num w:numId="29" w16cid:durableId="929702725">
    <w:abstractNumId w:val="29"/>
  </w:num>
  <w:num w:numId="30" w16cid:durableId="12659062">
    <w:abstractNumId w:val="19"/>
  </w:num>
  <w:num w:numId="31" w16cid:durableId="1994983437">
    <w:abstractNumId w:val="33"/>
  </w:num>
  <w:num w:numId="32" w16cid:durableId="2043312691">
    <w:abstractNumId w:val="23"/>
  </w:num>
  <w:num w:numId="33" w16cid:durableId="143737123">
    <w:abstractNumId w:val="3"/>
  </w:num>
  <w:num w:numId="34" w16cid:durableId="862941303">
    <w:abstractNumId w:val="26"/>
  </w:num>
  <w:num w:numId="35" w16cid:durableId="2087148839">
    <w:abstractNumId w:val="20"/>
  </w:num>
  <w:num w:numId="36" w16cid:durableId="1372993096">
    <w:abstractNumId w:val="20"/>
  </w:num>
  <w:num w:numId="37" w16cid:durableId="687413439">
    <w:abstractNumId w:val="2"/>
  </w:num>
  <w:num w:numId="38" w16cid:durableId="240337619">
    <w:abstractNumId w:val="2"/>
  </w:num>
  <w:num w:numId="39" w16cid:durableId="1994066338">
    <w:abstractNumId w:val="12"/>
  </w:num>
  <w:num w:numId="40" w16cid:durableId="539781663">
    <w:abstractNumId w:val="16"/>
  </w:num>
  <w:num w:numId="41" w16cid:durableId="1076365384">
    <w:abstractNumId w:val="25"/>
  </w:num>
  <w:num w:numId="42" w16cid:durableId="841552043">
    <w:abstractNumId w:val="7"/>
  </w:num>
  <w:num w:numId="43" w16cid:durableId="528571360">
    <w:abstractNumId w:val="4"/>
  </w:num>
  <w:num w:numId="44" w16cid:durableId="540627457">
    <w:abstractNumId w:val="31"/>
  </w:num>
  <w:num w:numId="45" w16cid:durableId="1098913524">
    <w:abstractNumId w:val="24"/>
  </w:num>
  <w:num w:numId="46" w16cid:durableId="1217545673">
    <w:abstractNumId w:val="22"/>
  </w:num>
  <w:num w:numId="47" w16cid:durableId="672488155">
    <w:abstractNumId w:val="5"/>
  </w:num>
  <w:num w:numId="48" w16cid:durableId="169726563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A8"/>
    <w:rsid w:val="00006100"/>
    <w:rsid w:val="0001601D"/>
    <w:rsid w:val="000348D3"/>
    <w:rsid w:val="000364A2"/>
    <w:rsid w:val="000624F9"/>
    <w:rsid w:val="00071C7D"/>
    <w:rsid w:val="00072AFC"/>
    <w:rsid w:val="00076F97"/>
    <w:rsid w:val="000870BB"/>
    <w:rsid w:val="00087D93"/>
    <w:rsid w:val="000958A6"/>
    <w:rsid w:val="000B3EBE"/>
    <w:rsid w:val="000B500A"/>
    <w:rsid w:val="000B6FA1"/>
    <w:rsid w:val="000C0C22"/>
    <w:rsid w:val="000C1D1E"/>
    <w:rsid w:val="000D3058"/>
    <w:rsid w:val="000E53FA"/>
    <w:rsid w:val="000F0222"/>
    <w:rsid w:val="000F3E09"/>
    <w:rsid w:val="000F4A35"/>
    <w:rsid w:val="001063C6"/>
    <w:rsid w:val="00107079"/>
    <w:rsid w:val="0013218E"/>
    <w:rsid w:val="0014300E"/>
    <w:rsid w:val="00145CCD"/>
    <w:rsid w:val="001505D8"/>
    <w:rsid w:val="00154790"/>
    <w:rsid w:val="00156423"/>
    <w:rsid w:val="00157A08"/>
    <w:rsid w:val="001600E5"/>
    <w:rsid w:val="00161F88"/>
    <w:rsid w:val="001829A7"/>
    <w:rsid w:val="00184EC6"/>
    <w:rsid w:val="00185154"/>
    <w:rsid w:val="00185A8B"/>
    <w:rsid w:val="0019114D"/>
    <w:rsid w:val="001C62FB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4B35"/>
    <w:rsid w:val="00291C48"/>
    <w:rsid w:val="002B4003"/>
    <w:rsid w:val="002C3773"/>
    <w:rsid w:val="002C5B1C"/>
    <w:rsid w:val="002D4254"/>
    <w:rsid w:val="002D4E6E"/>
    <w:rsid w:val="002F3086"/>
    <w:rsid w:val="002F45F1"/>
    <w:rsid w:val="00301893"/>
    <w:rsid w:val="003066D9"/>
    <w:rsid w:val="003274F1"/>
    <w:rsid w:val="003411DD"/>
    <w:rsid w:val="00346E75"/>
    <w:rsid w:val="0037398C"/>
    <w:rsid w:val="00373C8A"/>
    <w:rsid w:val="0037618F"/>
    <w:rsid w:val="00380F9D"/>
    <w:rsid w:val="003853C1"/>
    <w:rsid w:val="003A04C1"/>
    <w:rsid w:val="003A08A5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7353"/>
    <w:rsid w:val="004333FF"/>
    <w:rsid w:val="0043564D"/>
    <w:rsid w:val="0043628A"/>
    <w:rsid w:val="00436605"/>
    <w:rsid w:val="00444AE6"/>
    <w:rsid w:val="004478FD"/>
    <w:rsid w:val="00450BEE"/>
    <w:rsid w:val="004700B3"/>
    <w:rsid w:val="004829A1"/>
    <w:rsid w:val="00491C59"/>
    <w:rsid w:val="0049295B"/>
    <w:rsid w:val="004A7554"/>
    <w:rsid w:val="004B270F"/>
    <w:rsid w:val="004B7DAE"/>
    <w:rsid w:val="004C10D2"/>
    <w:rsid w:val="004C134B"/>
    <w:rsid w:val="004C58E5"/>
    <w:rsid w:val="004D7A72"/>
    <w:rsid w:val="004E79A4"/>
    <w:rsid w:val="004F2A3C"/>
    <w:rsid w:val="004F3D6F"/>
    <w:rsid w:val="00506645"/>
    <w:rsid w:val="0051056D"/>
    <w:rsid w:val="005205EA"/>
    <w:rsid w:val="005331C9"/>
    <w:rsid w:val="00537752"/>
    <w:rsid w:val="0054443C"/>
    <w:rsid w:val="0055219D"/>
    <w:rsid w:val="0055353F"/>
    <w:rsid w:val="00553A06"/>
    <w:rsid w:val="0056633F"/>
    <w:rsid w:val="005713E5"/>
    <w:rsid w:val="005A212F"/>
    <w:rsid w:val="005A435A"/>
    <w:rsid w:val="005A644E"/>
    <w:rsid w:val="005B0C40"/>
    <w:rsid w:val="005D620B"/>
    <w:rsid w:val="005E259B"/>
    <w:rsid w:val="006023D1"/>
    <w:rsid w:val="006025ED"/>
    <w:rsid w:val="0061089F"/>
    <w:rsid w:val="0061127B"/>
    <w:rsid w:val="00615725"/>
    <w:rsid w:val="006222E9"/>
    <w:rsid w:val="006234A8"/>
    <w:rsid w:val="00633235"/>
    <w:rsid w:val="00646940"/>
    <w:rsid w:val="0065325A"/>
    <w:rsid w:val="00674316"/>
    <w:rsid w:val="00684E74"/>
    <w:rsid w:val="00686FC3"/>
    <w:rsid w:val="00691E3B"/>
    <w:rsid w:val="00693FDB"/>
    <w:rsid w:val="006A1801"/>
    <w:rsid w:val="006C394E"/>
    <w:rsid w:val="006C7D09"/>
    <w:rsid w:val="006D22C5"/>
    <w:rsid w:val="0070151F"/>
    <w:rsid w:val="00701BEE"/>
    <w:rsid w:val="00722294"/>
    <w:rsid w:val="007416A8"/>
    <w:rsid w:val="00770BF1"/>
    <w:rsid w:val="00774E81"/>
    <w:rsid w:val="00781AC4"/>
    <w:rsid w:val="00785282"/>
    <w:rsid w:val="007868DC"/>
    <w:rsid w:val="007A5346"/>
    <w:rsid w:val="007C0CD1"/>
    <w:rsid w:val="007E06DF"/>
    <w:rsid w:val="007E482C"/>
    <w:rsid w:val="008050DE"/>
    <w:rsid w:val="00813CD1"/>
    <w:rsid w:val="00822503"/>
    <w:rsid w:val="00845732"/>
    <w:rsid w:val="008557FC"/>
    <w:rsid w:val="008572D9"/>
    <w:rsid w:val="00861E13"/>
    <w:rsid w:val="00862CCF"/>
    <w:rsid w:val="00892496"/>
    <w:rsid w:val="008A6F22"/>
    <w:rsid w:val="008B23E0"/>
    <w:rsid w:val="008B5D8F"/>
    <w:rsid w:val="008B7F7E"/>
    <w:rsid w:val="008C0452"/>
    <w:rsid w:val="008C362A"/>
    <w:rsid w:val="008E491B"/>
    <w:rsid w:val="008F4E0B"/>
    <w:rsid w:val="008F5F09"/>
    <w:rsid w:val="00905CA6"/>
    <w:rsid w:val="009453E1"/>
    <w:rsid w:val="009571D7"/>
    <w:rsid w:val="00967F38"/>
    <w:rsid w:val="00972F48"/>
    <w:rsid w:val="009A199C"/>
    <w:rsid w:val="009B1BEA"/>
    <w:rsid w:val="009D07AF"/>
    <w:rsid w:val="009E1FAD"/>
    <w:rsid w:val="009E61C9"/>
    <w:rsid w:val="009F6CE7"/>
    <w:rsid w:val="00A02A3D"/>
    <w:rsid w:val="00A0475A"/>
    <w:rsid w:val="00A07960"/>
    <w:rsid w:val="00A24901"/>
    <w:rsid w:val="00A37850"/>
    <w:rsid w:val="00A41250"/>
    <w:rsid w:val="00A41D4E"/>
    <w:rsid w:val="00A52A8F"/>
    <w:rsid w:val="00A640FF"/>
    <w:rsid w:val="00A67F7A"/>
    <w:rsid w:val="00A83B38"/>
    <w:rsid w:val="00AA6010"/>
    <w:rsid w:val="00AD5918"/>
    <w:rsid w:val="00AD6EC2"/>
    <w:rsid w:val="00AE2FEE"/>
    <w:rsid w:val="00AE4C26"/>
    <w:rsid w:val="00AF2204"/>
    <w:rsid w:val="00AF5DA8"/>
    <w:rsid w:val="00B012F3"/>
    <w:rsid w:val="00B0796E"/>
    <w:rsid w:val="00B1273F"/>
    <w:rsid w:val="00B13BD3"/>
    <w:rsid w:val="00B2185E"/>
    <w:rsid w:val="00B268D9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F57"/>
    <w:rsid w:val="00BE6128"/>
    <w:rsid w:val="00BE7053"/>
    <w:rsid w:val="00BF1F87"/>
    <w:rsid w:val="00BF2C53"/>
    <w:rsid w:val="00BF42E1"/>
    <w:rsid w:val="00C000C3"/>
    <w:rsid w:val="00C02E60"/>
    <w:rsid w:val="00C240FD"/>
    <w:rsid w:val="00C24374"/>
    <w:rsid w:val="00C26C46"/>
    <w:rsid w:val="00C302EF"/>
    <w:rsid w:val="00C41D68"/>
    <w:rsid w:val="00C74C53"/>
    <w:rsid w:val="00C8280F"/>
    <w:rsid w:val="00C85EA8"/>
    <w:rsid w:val="00C90E9E"/>
    <w:rsid w:val="00C9606D"/>
    <w:rsid w:val="00C97431"/>
    <w:rsid w:val="00CB5816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573C0"/>
    <w:rsid w:val="00D63B2E"/>
    <w:rsid w:val="00D65684"/>
    <w:rsid w:val="00D73AA4"/>
    <w:rsid w:val="00D91D2C"/>
    <w:rsid w:val="00DA76FA"/>
    <w:rsid w:val="00DB2B49"/>
    <w:rsid w:val="00DC28FE"/>
    <w:rsid w:val="00DC290C"/>
    <w:rsid w:val="00DC33B4"/>
    <w:rsid w:val="00DC6438"/>
    <w:rsid w:val="00DD4656"/>
    <w:rsid w:val="00DE1A20"/>
    <w:rsid w:val="00DF01DF"/>
    <w:rsid w:val="00DF6356"/>
    <w:rsid w:val="00E018FB"/>
    <w:rsid w:val="00E21DC0"/>
    <w:rsid w:val="00E33EF7"/>
    <w:rsid w:val="00E403DC"/>
    <w:rsid w:val="00E57B35"/>
    <w:rsid w:val="00E6763B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512B1"/>
    <w:rsid w:val="00F53ACB"/>
    <w:rsid w:val="00F5402F"/>
    <w:rsid w:val="00F60E46"/>
    <w:rsid w:val="00F6184E"/>
    <w:rsid w:val="00F8007E"/>
    <w:rsid w:val="00F81C8A"/>
    <w:rsid w:val="00F84805"/>
    <w:rsid w:val="00FA0F67"/>
    <w:rsid w:val="00FA2B02"/>
    <w:rsid w:val="00FB1115"/>
    <w:rsid w:val="00FB4AE4"/>
    <w:rsid w:val="00FB724F"/>
    <w:rsid w:val="00FC7EEE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567A7DA8"/>
  <w15:docId w15:val="{4B68F2B7-F963-47C2-B014-FD2482F1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qFormat/>
    <w:rsid w:val="0061089F"/>
  </w:style>
  <w:style w:type="character" w:styleId="Hyperlink">
    <w:name w:val="Hyperlink"/>
    <w:basedOn w:val="DefaultParagraphFont"/>
    <w:uiPriority w:val="99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6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8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40818CADB441D2A67BDA4C7367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4A79-3CDF-4450-9144-AB2E0B6B3475}"/>
      </w:docPartPr>
      <w:docPartBody>
        <w:p w:rsidR="009155B3" w:rsidRDefault="009155B3" w:rsidP="009155B3">
          <w:pPr>
            <w:pStyle w:val="6140818CADB441D2A67BDA4C73674F551"/>
            <w:framePr w:wrap="around"/>
          </w:pPr>
          <w:r w:rsidRPr="00C26C46">
            <w:rPr>
              <w:color w:val="672146"/>
              <w:highlight w:val="lightGray"/>
            </w:rPr>
            <w:t>[Form X]</w:t>
          </w:r>
        </w:p>
      </w:docPartBody>
    </w:docPart>
    <w:docPart>
      <w:docPartPr>
        <w:name w:val="D346D40E6A334F7890AD5A4CF331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D5B9-56D8-4FD9-9F3F-BD7C51F38E7B}"/>
      </w:docPartPr>
      <w:docPartBody>
        <w:p w:rsidR="009155B3" w:rsidRDefault="009155B3" w:rsidP="009155B3">
          <w:pPr>
            <w:pStyle w:val="D346D40E6A334F7890AD5A4CF3315A351"/>
            <w:framePr w:wrap="around"/>
          </w:pPr>
          <w:r w:rsidRPr="00C26C46">
            <w:rPr>
              <w:color w:val="672146"/>
              <w:highlight w:val="lightGray"/>
            </w:rPr>
            <w:t>[Title]</w:t>
          </w:r>
        </w:p>
      </w:docPartBody>
    </w:docPart>
    <w:docPart>
      <w:docPartPr>
        <w:name w:val="62A5B01A4E4B4BE083F4BE5331848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9C10-551C-4BA9-90B1-3F47408379AB}"/>
      </w:docPartPr>
      <w:docPartBody>
        <w:p w:rsidR="00511114" w:rsidRDefault="009155B3" w:rsidP="009155B3">
          <w:pPr>
            <w:pStyle w:val="62A5B01A4E4B4BE083F4BE5331848099"/>
          </w:pPr>
          <w:r w:rsidRPr="005205EA">
            <w:rPr>
              <w:iCs/>
            </w:rPr>
            <w:t>[Form X]</w:t>
          </w:r>
        </w:p>
      </w:docPartBody>
    </w:docPart>
    <w:docPart>
      <w:docPartPr>
        <w:name w:val="4A93FF9D0DD24B8EB6FA7AE9C135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ECCA-BA8A-4A62-9373-0FE018591CC5}"/>
      </w:docPartPr>
      <w:docPartBody>
        <w:p w:rsidR="00511114" w:rsidRDefault="009155B3">
          <w:r w:rsidRPr="005205EA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B3"/>
    <w:rsid w:val="00511114"/>
    <w:rsid w:val="00657143"/>
    <w:rsid w:val="0091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5B3"/>
    <w:rPr>
      <w:color w:val="808080"/>
    </w:rPr>
  </w:style>
  <w:style w:type="paragraph" w:customStyle="1" w:styleId="6140818CADB441D2A67BDA4C73674F551">
    <w:name w:val="6140818CADB441D2A67BDA4C73674F551"/>
    <w:rsid w:val="009155B3"/>
    <w:pPr>
      <w:framePr w:w="6237" w:wrap="around" w:vAnchor="page" w:hAnchor="text" w:y="795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sz w:val="20"/>
      <w:szCs w:val="24"/>
      <w:lang w:eastAsia="en-US"/>
    </w:rPr>
  </w:style>
  <w:style w:type="paragraph" w:customStyle="1" w:styleId="D346D40E6A334F7890AD5A4CF3315A351">
    <w:name w:val="D346D40E6A334F7890AD5A4CF3315A351"/>
    <w:rsid w:val="009155B3"/>
    <w:pPr>
      <w:framePr w:w="6237" w:h="851" w:wrap="around" w:vAnchor="page" w:hAnchor="text" w:x="1" w:y="1022"/>
      <w:spacing w:after="0" w:line="240" w:lineRule="auto"/>
    </w:pPr>
    <w:rPr>
      <w:rFonts w:asciiTheme="majorHAnsi" w:eastAsiaTheme="majorEastAsia" w:hAnsiTheme="majorHAnsi" w:cstheme="majorBidi"/>
      <w:caps/>
      <w:color w:val="FFC000" w:themeColor="accent4"/>
      <w:sz w:val="40"/>
      <w:szCs w:val="52"/>
      <w:lang w:eastAsia="en-US"/>
    </w:rPr>
  </w:style>
  <w:style w:type="paragraph" w:customStyle="1" w:styleId="62A5B01A4E4B4BE083F4BE5331848099">
    <w:name w:val="62A5B01A4E4B4BE083F4BE5331848099"/>
    <w:rsid w:val="009155B3"/>
    <w:pPr>
      <w:spacing w:after="0" w:line="240" w:lineRule="auto"/>
      <w:jc w:val="right"/>
    </w:pPr>
    <w:rPr>
      <w:rFonts w:eastAsiaTheme="minorHAnsi"/>
      <w:color w:val="808080" w:themeColor="background1" w:themeShade="80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1A48-0D11-4B75-8843-F9ED49C5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Consent Orders</vt:lpstr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Consent Orders</dc:title>
  <dc:subject>Form P33a</dc:subject>
  <dc:creator>Damon Toivonen</dc:creator>
  <cp:lastModifiedBy>Raza, Hassan (SAET)</cp:lastModifiedBy>
  <cp:revision>3</cp:revision>
  <cp:lastPrinted>2017-05-04T10:27:00Z</cp:lastPrinted>
  <dcterms:created xsi:type="dcterms:W3CDTF">2024-01-10T01:13:00Z</dcterms:created>
  <dcterms:modified xsi:type="dcterms:W3CDTF">2024-01-16T22:43:00Z</dcterms:modified>
</cp:coreProperties>
</file>